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599F9" w14:textId="77777777" w:rsidR="00D55FFC" w:rsidRDefault="002229FE">
      <w:pPr>
        <w:pStyle w:val="Title"/>
        <w:jc w:val="right"/>
      </w:pPr>
      <w:r>
        <w:t>תפוח לתוך עולם הפיזיקה</w:t>
      </w:r>
    </w:p>
    <w:p w14:paraId="69E0DFD0" w14:textId="77777777" w:rsidR="00D55FFC" w:rsidRDefault="00D55FFC"/>
    <w:p w14:paraId="72F7203A" w14:textId="02437CB0" w:rsidR="00D55FFC" w:rsidRDefault="002229FE" w:rsidP="002229FE">
      <w:pPr>
        <w:pStyle w:val="Heading1"/>
        <w:bidi/>
        <w:rPr>
          <w:rtl/>
          <w:lang w:bidi="he-IL"/>
        </w:rPr>
      </w:pPr>
      <w:r>
        <w:t>ציוד</w:t>
      </w:r>
    </w:p>
    <w:p w14:paraId="5B927470" w14:textId="06133735" w:rsidR="002229FE" w:rsidRDefault="002229FE" w:rsidP="002229FE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מיקרוסוויץ</w:t>
      </w:r>
    </w:p>
    <w:p w14:paraId="2A39B131" w14:textId="64CF23F6" w:rsidR="002229FE" w:rsidRDefault="002229FE" w:rsidP="002229FE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קופסת פיקוד</w:t>
      </w:r>
      <w:r w:rsidR="00ED3C52">
        <w:rPr>
          <w:rFonts w:hint="cs"/>
          <w:noProof/>
          <w:rtl/>
          <w:lang w:bidi="he-IL"/>
        </w:rPr>
        <w:t xml:space="preserve"> (יש שרטוט בקופסא)</w:t>
      </w:r>
    </w:p>
    <w:p w14:paraId="137F27FF" w14:textId="6EDC8B16" w:rsidR="002229FE" w:rsidRDefault="002229FE" w:rsidP="002229FE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ספק </w:t>
      </w:r>
      <w:r>
        <w:rPr>
          <w:noProof/>
          <w:lang w:bidi="he-IL"/>
        </w:rPr>
        <w:t>12V</w:t>
      </w:r>
    </w:p>
    <w:p w14:paraId="50756C1C" w14:textId="02358747" w:rsidR="002229FE" w:rsidRDefault="002229FE" w:rsidP="002229FE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חץ</w:t>
      </w:r>
    </w:p>
    <w:p w14:paraId="5A93572E" w14:textId="3AD044FA" w:rsidR="002229FE" w:rsidRDefault="002229FE" w:rsidP="002229FE">
      <w:pPr>
        <w:pStyle w:val="ListParagraph"/>
        <w:numPr>
          <w:ilvl w:val="0"/>
          <w:numId w:val="10"/>
        </w:numPr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t>טבעת מברזל התופס את התפוח</w:t>
      </w:r>
    </w:p>
    <w:p w14:paraId="72B4D9B1" w14:textId="706BBA37" w:rsidR="002229FE" w:rsidRDefault="002229FE" w:rsidP="002229FE">
      <w:pPr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t>אופן פעולה</w:t>
      </w:r>
    </w:p>
    <w:p w14:paraId="258980B7" w14:textId="5BE9F1B4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חבר ספק </w:t>
      </w:r>
      <w:r>
        <w:rPr>
          <w:noProof/>
          <w:lang w:bidi="he-IL"/>
        </w:rPr>
        <w:t>12V</w:t>
      </w:r>
      <w:r>
        <w:rPr>
          <w:rFonts w:hint="cs"/>
          <w:noProof/>
          <w:rtl/>
          <w:lang w:bidi="he-IL"/>
        </w:rPr>
        <w:t>.</w:t>
      </w:r>
    </w:p>
    <w:p w14:paraId="053CE1D5" w14:textId="5A49CA7D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חבר כבל </w:t>
      </w:r>
      <w:r>
        <w:rPr>
          <w:rFonts w:hint="cs"/>
          <w:noProof/>
          <w:lang w:bidi="he-IL"/>
        </w:rPr>
        <w:t>RCA</w:t>
      </w:r>
      <w:r>
        <w:rPr>
          <w:rFonts w:hint="cs"/>
          <w:noProof/>
          <w:rtl/>
          <w:lang w:bidi="he-IL"/>
        </w:rPr>
        <w:t xml:space="preserve"> בסטנד של החץ.</w:t>
      </w:r>
    </w:p>
    <w:p w14:paraId="0F429116" w14:textId="43B38D8A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העבר את מתג הפעלה למצב אוטומטי.</w:t>
      </w:r>
    </w:p>
    <w:p w14:paraId="58A772B6" w14:textId="62014BF8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לחץ על לחצן איפוס וודא שהלד ביקורת נדלקת.</w:t>
      </w:r>
    </w:p>
    <w:p w14:paraId="2C089508" w14:textId="74C7EBA9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הכנס את החץ.</w:t>
      </w:r>
    </w:p>
    <w:p w14:paraId="1A4E7368" w14:textId="6C846662" w:rsidR="002229FE" w:rsidRDefault="002229FE" w:rsidP="002229FE">
      <w:pPr>
        <w:pStyle w:val="ListParagraph"/>
        <w:numPr>
          <w:ilvl w:val="0"/>
          <w:numId w:val="11"/>
        </w:numPr>
        <w:bidi/>
        <w:rPr>
          <w:noProof/>
          <w:rtl/>
          <w:lang w:bidi="he-I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616" behindDoc="0" locked="0" layoutInCell="1" allowOverlap="1" wp14:anchorId="32096F3B" wp14:editId="1D315CB0">
                <wp:simplePos x="0" y="0"/>
                <wp:positionH relativeFrom="column">
                  <wp:posOffset>3317790</wp:posOffset>
                </wp:positionH>
                <wp:positionV relativeFrom="paragraph">
                  <wp:posOffset>463175</wp:posOffset>
                </wp:positionV>
                <wp:extent cx="939165" cy="248285"/>
                <wp:effectExtent l="0" t="0" r="13335" b="1841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165" cy="248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A8E0FB" w14:textId="38B807F6" w:rsidR="002229FE" w:rsidRDefault="002229FE" w:rsidP="002229FE">
                            <w:pPr>
                              <w:bidi/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קופסת פיקוד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96F3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1.25pt;margin-top:36.45pt;width:73.95pt;height:19.55pt;z-index:25169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">
                <v:textbox>
                  <w:txbxContent>
                    <w:p w14:paraId="06A8E0FB" w14:textId="38B807F6" w:rsidR="002229FE" w:rsidRDefault="002229FE" w:rsidP="002229FE">
                      <w:pPr>
                        <w:bidi/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קופסת פיקוד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bidi="he-IL"/>
        </w:rPr>
        <w:t>תשאף עד שהחץ נוגע מקרוסוויץ ויוצא מהצינור.</w:t>
      </w:r>
    </w:p>
    <w:p w14:paraId="06DFB40A" w14:textId="404DE65B" w:rsidR="002229FE" w:rsidRDefault="00ED3C52" w:rsidP="002229FE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0EBD0CC2" wp14:editId="0B994BCB">
            <wp:simplePos x="0" y="0"/>
            <wp:positionH relativeFrom="column">
              <wp:posOffset>1591684</wp:posOffset>
            </wp:positionH>
            <wp:positionV relativeFrom="paragraph">
              <wp:posOffset>3168268</wp:posOffset>
            </wp:positionV>
            <wp:extent cx="2378075" cy="1464945"/>
            <wp:effectExtent l="0" t="0" r="3175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8" t="-1" r="-300" b="61768"/>
                    <a:stretch/>
                  </pic:blipFill>
                  <pic:spPr bwMode="auto">
                    <a:xfrm>
                      <a:off x="0" y="0"/>
                      <a:ext cx="23780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9FE">
        <w:rPr>
          <w:noProof/>
        </w:rPr>
        <w:drawing>
          <wp:anchor distT="0" distB="0" distL="114300" distR="114300" simplePos="0" relativeHeight="251693568" behindDoc="0" locked="0" layoutInCell="1" allowOverlap="1" wp14:anchorId="03D640AA" wp14:editId="009AEED3">
            <wp:simplePos x="0" y="0"/>
            <wp:positionH relativeFrom="column">
              <wp:posOffset>834390</wp:posOffset>
            </wp:positionH>
            <wp:positionV relativeFrom="paragraph">
              <wp:posOffset>474345</wp:posOffset>
            </wp:positionV>
            <wp:extent cx="1701800" cy="226885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9FE">
        <w:rPr>
          <w:noProof/>
        </w:rPr>
        <w:drawing>
          <wp:anchor distT="0" distB="0" distL="114300" distR="114300" simplePos="0" relativeHeight="251664896" behindDoc="0" locked="0" layoutInCell="1" allowOverlap="1" wp14:anchorId="059F1FDC" wp14:editId="7085A2CC">
            <wp:simplePos x="0" y="0"/>
            <wp:positionH relativeFrom="column">
              <wp:posOffset>2899410</wp:posOffset>
            </wp:positionH>
            <wp:positionV relativeFrom="paragraph">
              <wp:posOffset>461116</wp:posOffset>
            </wp:positionV>
            <wp:extent cx="1969770" cy="236791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830CD" w14:textId="6B12838F" w:rsidR="002229FE" w:rsidRDefault="002229FE" w:rsidP="002229FE">
      <w:pPr>
        <w:bidi/>
        <w:rPr>
          <w:noProof/>
          <w:lang w:bidi="he-IL"/>
        </w:rPr>
      </w:pPr>
    </w:p>
    <w:p w14:paraId="72131B4A" w14:textId="427B900D" w:rsidR="002229FE" w:rsidRPr="002229FE" w:rsidRDefault="002229FE" w:rsidP="002229FE">
      <w:pPr>
        <w:bidi/>
        <w:rPr>
          <w:rtl/>
          <w:lang w:bidi="he-IL"/>
        </w:rPr>
      </w:pPr>
    </w:p>
    <w:sectPr w:rsidR="002229FE" w:rsidRPr="002229F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F104FE6"/>
    <w:multiLevelType w:val="hybridMultilevel"/>
    <w:tmpl w:val="D1044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1B6F0E"/>
    <w:multiLevelType w:val="hybridMultilevel"/>
    <w:tmpl w:val="99280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229FE"/>
    <w:rsid w:val="0029639D"/>
    <w:rsid w:val="00326F90"/>
    <w:rsid w:val="00AA1D8D"/>
    <w:rsid w:val="00B47730"/>
    <w:rsid w:val="00CB0664"/>
    <w:rsid w:val="00D55FFC"/>
    <w:rsid w:val="00ED3C5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4EB9FA"/>
  <w14:defaultImageDpi w14:val="300"/>
  <w15:docId w15:val="{47E0CB2C-0D6C-4F42-BE67-182B83908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49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תפוח לתוך עולם הפיזיקה</dc:title>
  <dc:subject/>
  <dc:creator>python-docx</dc:creator>
  <cp:keywords/>
  <dc:description>generated by python-docx</dc:description>
  <cp:lastModifiedBy>Nathan Sebag</cp:lastModifiedBy>
  <cp:revision>3</cp:revision>
  <dcterms:created xsi:type="dcterms:W3CDTF">2013-12-23T23:15:00Z</dcterms:created>
  <dcterms:modified xsi:type="dcterms:W3CDTF">2025-11-30T13:27:00Z</dcterms:modified>
  <cp:category/>
</cp:coreProperties>
</file>